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A1" w:rsidRDefault="00675045" w:rsidP="00675045">
      <w:pPr>
        <w:jc w:val="right"/>
        <w:rPr>
          <w:b/>
          <w:sz w:val="56"/>
          <w:szCs w:val="56"/>
        </w:rPr>
      </w:pPr>
      <w:r w:rsidRPr="00932982">
        <w:rPr>
          <w:b/>
          <w:sz w:val="56"/>
          <w:szCs w:val="56"/>
          <w:highlight w:val="red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553.75pt;height:41.9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28pt;v-text-kern:t" trim="t" fitpath="t" string="TORNEO DI NATALE 2015"/>
          </v:shape>
        </w:pict>
      </w:r>
      <w:r>
        <w:rPr>
          <w:b/>
          <w:noProof/>
          <w:sz w:val="56"/>
          <w:szCs w:val="56"/>
          <w:lang w:eastAsia="it-IT"/>
        </w:rPr>
        <w:drawing>
          <wp:inline distT="0" distB="0" distL="0" distR="0">
            <wp:extent cx="1467587" cy="1154727"/>
            <wp:effectExtent l="19050" t="0" r="0" b="0"/>
            <wp:docPr id="2" name="Immagine 2" descr="C:\Users\Lorenza\Desktop\PALLA TENNIS NAT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renza\Desktop\PALLA TENNIS NATA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15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045" w:rsidRDefault="00324F74" w:rsidP="006E56A1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  <w:r w:rsidRPr="004F1B1C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IL CIRCO</w:t>
      </w:r>
      <w:r w:rsidR="006E56A1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LO TENNI</w:t>
      </w:r>
      <w:r w:rsidR="00675045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 xml:space="preserve">S </w:t>
      </w:r>
      <w:r w:rsidRPr="004F1B1C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ORGANIZZA IL TOR</w:t>
      </w:r>
      <w:r w:rsidR="00E422B7" w:rsidRPr="004F1B1C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 xml:space="preserve">NEO </w:t>
      </w:r>
      <w:proofErr w:type="spellStart"/>
      <w:r w:rsidR="00E422B7" w:rsidRPr="004F1B1C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DI</w:t>
      </w:r>
      <w:proofErr w:type="spellEnd"/>
      <w:r w:rsidR="00E422B7" w:rsidRPr="004F1B1C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 xml:space="preserve"> NATALE </w:t>
      </w:r>
    </w:p>
    <w:p w:rsidR="00324F74" w:rsidRDefault="00E422B7" w:rsidP="006E56A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F1B1C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RISERVATO</w:t>
      </w:r>
      <w:r w:rsidR="006E56A1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 xml:space="preserve"> AI SOCI E AGLI ALLIEVI SCUOLA TENNIS.</w:t>
      </w:r>
    </w:p>
    <w:p w:rsidR="00324F74" w:rsidRPr="00E422B7" w:rsidRDefault="00324F74" w:rsidP="00324F74">
      <w:pPr>
        <w:jc w:val="center"/>
        <w:rPr>
          <w:b/>
          <w:u w:val="single"/>
        </w:rPr>
      </w:pPr>
      <w:r w:rsidRPr="00E422B7">
        <w:rPr>
          <w:b/>
          <w:u w:val="single"/>
        </w:rPr>
        <w:t xml:space="preserve">LE GARE IN PROGRAMMA SONO: </w:t>
      </w:r>
    </w:p>
    <w:p w:rsidR="00324F74" w:rsidRPr="00E422B7" w:rsidRDefault="00324F74" w:rsidP="00324F74">
      <w:pPr>
        <w:pStyle w:val="Paragrafoelenco"/>
        <w:numPr>
          <w:ilvl w:val="0"/>
          <w:numId w:val="1"/>
        </w:numPr>
        <w:rPr>
          <w:b/>
        </w:rPr>
      </w:pPr>
      <w:r w:rsidRPr="00E422B7">
        <w:rPr>
          <w:b/>
        </w:rPr>
        <w:t>SINGOLO MASCHILE</w:t>
      </w:r>
    </w:p>
    <w:p w:rsidR="00324F74" w:rsidRDefault="00324F74" w:rsidP="00324F74">
      <w:pPr>
        <w:pStyle w:val="Paragrafoelenco"/>
        <w:numPr>
          <w:ilvl w:val="0"/>
          <w:numId w:val="1"/>
        </w:numPr>
        <w:rPr>
          <w:b/>
        </w:rPr>
      </w:pPr>
      <w:r w:rsidRPr="00E422B7">
        <w:rPr>
          <w:b/>
        </w:rPr>
        <w:t>SINGOLO FEMMINILE</w:t>
      </w:r>
    </w:p>
    <w:p w:rsidR="002540F7" w:rsidRDefault="002540F7" w:rsidP="00324F74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CONSOLATION MASCHILE</w:t>
      </w:r>
    </w:p>
    <w:p w:rsidR="002540F7" w:rsidRPr="00E422B7" w:rsidRDefault="002540F7" w:rsidP="00324F74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CONSOLATION FEMMINILE </w:t>
      </w:r>
    </w:p>
    <w:p w:rsidR="00324F74" w:rsidRPr="00E422B7" w:rsidRDefault="00324F74" w:rsidP="006E56A1">
      <w:pPr>
        <w:pStyle w:val="Paragrafoelenco"/>
        <w:rPr>
          <w:b/>
        </w:rPr>
      </w:pPr>
    </w:p>
    <w:p w:rsidR="00324F74" w:rsidRPr="00675045" w:rsidRDefault="00324F74" w:rsidP="00E422B7">
      <w:pPr>
        <w:pStyle w:val="Paragrafoelenco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675045">
        <w:rPr>
          <w:b/>
          <w:sz w:val="18"/>
          <w:szCs w:val="18"/>
        </w:rPr>
        <w:t xml:space="preserve">LE ISCRIZIONI DEVONO EFFETTUARSI ENTRO E NON OLTRE </w:t>
      </w:r>
      <w:r w:rsidR="006E56A1" w:rsidRPr="00675045">
        <w:rPr>
          <w:b/>
          <w:sz w:val="18"/>
          <w:szCs w:val="18"/>
        </w:rPr>
        <w:t>IL 30 NOVEMBRE 2015</w:t>
      </w:r>
    </w:p>
    <w:p w:rsidR="00324F74" w:rsidRPr="00675045" w:rsidRDefault="00324F74" w:rsidP="00E422B7">
      <w:pPr>
        <w:pStyle w:val="Paragrafoelenco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675045">
        <w:rPr>
          <w:b/>
          <w:sz w:val="18"/>
          <w:szCs w:val="18"/>
        </w:rPr>
        <w:t xml:space="preserve">LA QUOTA </w:t>
      </w:r>
      <w:proofErr w:type="spellStart"/>
      <w:r w:rsidRPr="00675045">
        <w:rPr>
          <w:b/>
          <w:sz w:val="18"/>
          <w:szCs w:val="18"/>
        </w:rPr>
        <w:t>DI</w:t>
      </w:r>
      <w:proofErr w:type="spellEnd"/>
      <w:r w:rsidRPr="00675045">
        <w:rPr>
          <w:b/>
          <w:sz w:val="18"/>
          <w:szCs w:val="18"/>
        </w:rPr>
        <w:t xml:space="preserve"> ISCRIZIONE E’ FISSATA IN</w:t>
      </w:r>
      <w:r w:rsidR="0057724E" w:rsidRPr="00675045">
        <w:rPr>
          <w:b/>
          <w:sz w:val="18"/>
          <w:szCs w:val="18"/>
        </w:rPr>
        <w:t xml:space="preserve"> EURO 10, A CUI VERRA’ ASSOCIATA UNA LOTTERIA </w:t>
      </w:r>
      <w:proofErr w:type="spellStart"/>
      <w:r w:rsidR="0057724E" w:rsidRPr="00675045">
        <w:rPr>
          <w:b/>
          <w:sz w:val="18"/>
          <w:szCs w:val="18"/>
        </w:rPr>
        <w:t>DI</w:t>
      </w:r>
      <w:proofErr w:type="spellEnd"/>
      <w:r w:rsidR="0057724E" w:rsidRPr="00675045">
        <w:rPr>
          <w:b/>
          <w:sz w:val="18"/>
          <w:szCs w:val="18"/>
        </w:rPr>
        <w:t xml:space="preserve"> NATALE .</w:t>
      </w:r>
    </w:p>
    <w:p w:rsidR="0057724E" w:rsidRPr="00675045" w:rsidRDefault="0057724E" w:rsidP="00E422B7">
      <w:pPr>
        <w:pStyle w:val="Paragrafoelenco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675045">
        <w:rPr>
          <w:b/>
          <w:sz w:val="18"/>
          <w:szCs w:val="18"/>
        </w:rPr>
        <w:t xml:space="preserve">IL COSTO DEL BIGLIETTO PER LA LOTTERIA </w:t>
      </w:r>
      <w:proofErr w:type="spellStart"/>
      <w:r w:rsidRPr="00675045">
        <w:rPr>
          <w:b/>
          <w:sz w:val="18"/>
          <w:szCs w:val="18"/>
        </w:rPr>
        <w:t>DI</w:t>
      </w:r>
      <w:proofErr w:type="spellEnd"/>
      <w:r w:rsidRPr="00675045">
        <w:rPr>
          <w:b/>
          <w:sz w:val="18"/>
          <w:szCs w:val="18"/>
        </w:rPr>
        <w:t xml:space="preserve"> NATALE E’ </w:t>
      </w:r>
      <w:proofErr w:type="spellStart"/>
      <w:r w:rsidRPr="00675045">
        <w:rPr>
          <w:b/>
          <w:sz w:val="18"/>
          <w:szCs w:val="18"/>
        </w:rPr>
        <w:t>DI</w:t>
      </w:r>
      <w:proofErr w:type="spellEnd"/>
      <w:r w:rsidRPr="00675045">
        <w:rPr>
          <w:b/>
          <w:sz w:val="18"/>
          <w:szCs w:val="18"/>
        </w:rPr>
        <w:t xml:space="preserve"> EURO 5 A BIGLIETTO.</w:t>
      </w:r>
    </w:p>
    <w:p w:rsidR="00E422B7" w:rsidRPr="00675045" w:rsidRDefault="00324F74" w:rsidP="00E422B7">
      <w:pPr>
        <w:pStyle w:val="Paragrafoelenco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675045">
        <w:rPr>
          <w:b/>
          <w:sz w:val="18"/>
          <w:szCs w:val="18"/>
        </w:rPr>
        <w:t xml:space="preserve">TUTTI I PARTECIPANTI SONO PREGATI </w:t>
      </w:r>
      <w:proofErr w:type="spellStart"/>
      <w:r w:rsidRPr="00675045">
        <w:rPr>
          <w:b/>
          <w:sz w:val="18"/>
          <w:szCs w:val="18"/>
        </w:rPr>
        <w:t>DI</w:t>
      </w:r>
      <w:proofErr w:type="spellEnd"/>
      <w:r w:rsidRPr="00675045">
        <w:rPr>
          <w:b/>
          <w:sz w:val="18"/>
          <w:szCs w:val="18"/>
        </w:rPr>
        <w:t xml:space="preserve"> PRENDERE VISIONE DEL TABELLONE</w:t>
      </w:r>
      <w:r w:rsidR="0057724E" w:rsidRPr="00675045">
        <w:rPr>
          <w:b/>
          <w:sz w:val="18"/>
          <w:szCs w:val="18"/>
        </w:rPr>
        <w:t xml:space="preserve"> DALLA BACHECA O </w:t>
      </w:r>
      <w:r w:rsidR="00207C88" w:rsidRPr="00675045">
        <w:rPr>
          <w:b/>
          <w:sz w:val="18"/>
          <w:szCs w:val="18"/>
        </w:rPr>
        <w:t xml:space="preserve"> DAL SITO </w:t>
      </w:r>
      <w:hyperlink r:id="rId7" w:history="1">
        <w:r w:rsidR="00207C88" w:rsidRPr="00675045">
          <w:rPr>
            <w:rStyle w:val="Collegamentoipertestuale"/>
            <w:b/>
            <w:sz w:val="18"/>
            <w:szCs w:val="18"/>
          </w:rPr>
          <w:t>WWW.JUNIORTENNISSTINTINO</w:t>
        </w:r>
      </w:hyperlink>
      <w:r w:rsidR="00207C88" w:rsidRPr="00675045">
        <w:rPr>
          <w:b/>
          <w:sz w:val="18"/>
          <w:szCs w:val="18"/>
        </w:rPr>
        <w:t xml:space="preserve"> </w:t>
      </w:r>
      <w:r w:rsidRPr="00675045">
        <w:rPr>
          <w:b/>
          <w:sz w:val="18"/>
          <w:szCs w:val="18"/>
        </w:rPr>
        <w:t>,ED INOLTRE SONO INVITAT</w:t>
      </w:r>
      <w:r w:rsidR="0057724E" w:rsidRPr="00675045">
        <w:rPr>
          <w:b/>
          <w:sz w:val="18"/>
          <w:szCs w:val="18"/>
        </w:rPr>
        <w:t>I AD ORGANIZZARSI L’INCONTRO ENTRO LA DATA STABILITA.</w:t>
      </w:r>
    </w:p>
    <w:p w:rsidR="00324F74" w:rsidRPr="00675045" w:rsidRDefault="00E422B7" w:rsidP="00E422B7">
      <w:pPr>
        <w:pStyle w:val="Paragrafoelenco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675045">
        <w:rPr>
          <w:b/>
          <w:sz w:val="18"/>
          <w:szCs w:val="18"/>
        </w:rPr>
        <w:t xml:space="preserve">QUALORA I SOCI DECIDANO </w:t>
      </w:r>
      <w:proofErr w:type="spellStart"/>
      <w:r w:rsidRPr="00675045">
        <w:rPr>
          <w:b/>
          <w:sz w:val="18"/>
          <w:szCs w:val="18"/>
        </w:rPr>
        <w:t>DI</w:t>
      </w:r>
      <w:proofErr w:type="spellEnd"/>
      <w:r w:rsidRPr="00675045">
        <w:rPr>
          <w:b/>
          <w:sz w:val="18"/>
          <w:szCs w:val="18"/>
        </w:rPr>
        <w:t xml:space="preserve"> GIOCARE IN NOTTURNA DOVRANNO VERSARE LA QUOTA </w:t>
      </w:r>
      <w:r w:rsidR="0057724E" w:rsidRPr="00675045">
        <w:rPr>
          <w:b/>
          <w:sz w:val="18"/>
          <w:szCs w:val="18"/>
        </w:rPr>
        <w:t>LUCE COME DA TARIFFE ESPOSTE IN REGOLAMENTO SOCIALE</w:t>
      </w:r>
      <w:r w:rsidRPr="00675045">
        <w:rPr>
          <w:b/>
          <w:sz w:val="18"/>
          <w:szCs w:val="18"/>
        </w:rPr>
        <w:t>.</w:t>
      </w:r>
      <w:r w:rsidR="00207C88" w:rsidRPr="00675045">
        <w:rPr>
          <w:b/>
          <w:sz w:val="18"/>
          <w:szCs w:val="18"/>
        </w:rPr>
        <w:t>( 3,5 A PERSONA A ORA ).</w:t>
      </w:r>
    </w:p>
    <w:p w:rsidR="00324F74" w:rsidRPr="00675045" w:rsidRDefault="0057724E" w:rsidP="00E422B7">
      <w:pPr>
        <w:pStyle w:val="Paragrafoelenco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675045">
        <w:rPr>
          <w:b/>
          <w:sz w:val="18"/>
          <w:szCs w:val="18"/>
        </w:rPr>
        <w:t>CIASCUN SOCIO DOVRA’ METTERE</w:t>
      </w:r>
      <w:r w:rsidR="002540F7" w:rsidRPr="00675045">
        <w:rPr>
          <w:b/>
          <w:sz w:val="18"/>
          <w:szCs w:val="18"/>
        </w:rPr>
        <w:t xml:space="preserve">A DISPOSIZIONE UN TUBO </w:t>
      </w:r>
      <w:proofErr w:type="spellStart"/>
      <w:r w:rsidR="002540F7" w:rsidRPr="00675045">
        <w:rPr>
          <w:b/>
          <w:sz w:val="18"/>
          <w:szCs w:val="18"/>
        </w:rPr>
        <w:t>DI</w:t>
      </w:r>
      <w:proofErr w:type="spellEnd"/>
      <w:r w:rsidR="002540F7" w:rsidRPr="00675045">
        <w:rPr>
          <w:b/>
          <w:sz w:val="18"/>
          <w:szCs w:val="18"/>
        </w:rPr>
        <w:t xml:space="preserve"> PALLE PER GIOCARE ( SI RICORDA CHE I SOCI POSSONO ACQUISTARE LE PALLE AL CIRCOLO AL PREZZO </w:t>
      </w:r>
      <w:proofErr w:type="spellStart"/>
      <w:r w:rsidR="002540F7" w:rsidRPr="00675045">
        <w:rPr>
          <w:b/>
          <w:sz w:val="18"/>
          <w:szCs w:val="18"/>
        </w:rPr>
        <w:t>DI</w:t>
      </w:r>
      <w:proofErr w:type="spellEnd"/>
      <w:r w:rsidR="002540F7" w:rsidRPr="00675045">
        <w:rPr>
          <w:b/>
          <w:sz w:val="18"/>
          <w:szCs w:val="18"/>
        </w:rPr>
        <w:t xml:space="preserve"> EURO 6).</w:t>
      </w:r>
    </w:p>
    <w:p w:rsidR="00E422B7" w:rsidRPr="00675045" w:rsidRDefault="00E422B7" w:rsidP="00E422B7">
      <w:pPr>
        <w:pStyle w:val="Paragrafoelenco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675045">
        <w:rPr>
          <w:b/>
          <w:sz w:val="18"/>
          <w:szCs w:val="18"/>
        </w:rPr>
        <w:t xml:space="preserve">LA FORMULA </w:t>
      </w:r>
      <w:proofErr w:type="spellStart"/>
      <w:r w:rsidRPr="00675045">
        <w:rPr>
          <w:b/>
          <w:sz w:val="18"/>
          <w:szCs w:val="18"/>
        </w:rPr>
        <w:t>DI</w:t>
      </w:r>
      <w:proofErr w:type="spellEnd"/>
      <w:r w:rsidRPr="00675045">
        <w:rPr>
          <w:b/>
          <w:sz w:val="18"/>
          <w:szCs w:val="18"/>
        </w:rPr>
        <w:t xml:space="preserve"> GIOCO PREVEDE DUE  SET NORMALI A </w:t>
      </w:r>
      <w:r w:rsidR="004F1B1C" w:rsidRPr="00675045">
        <w:rPr>
          <w:b/>
          <w:sz w:val="18"/>
          <w:szCs w:val="18"/>
        </w:rPr>
        <w:t>6 GAME</w:t>
      </w:r>
      <w:r w:rsidRPr="00675045">
        <w:rPr>
          <w:b/>
          <w:sz w:val="18"/>
          <w:szCs w:val="18"/>
        </w:rPr>
        <w:t>( SUL 6-6 SI DISPUTERA’ IL TIE BREAK),L’EVENTUALE TERZO SET SARA’ UN SUPER TIE BREAK A 10 PUNTI.</w:t>
      </w:r>
    </w:p>
    <w:p w:rsidR="004F1B1C" w:rsidRPr="00675045" w:rsidRDefault="004F1B1C" w:rsidP="00E422B7">
      <w:pPr>
        <w:pStyle w:val="Paragrafoelenco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675045">
        <w:rPr>
          <w:b/>
          <w:sz w:val="18"/>
          <w:szCs w:val="18"/>
        </w:rPr>
        <w:t>IL TORNEO  E’ AD ELIMINAZIONE DIRETTA.</w:t>
      </w:r>
    </w:p>
    <w:p w:rsidR="00207C88" w:rsidRPr="00675045" w:rsidRDefault="00207C88" w:rsidP="00E422B7">
      <w:pPr>
        <w:pStyle w:val="Paragrafoelenco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675045">
        <w:rPr>
          <w:b/>
          <w:sz w:val="18"/>
          <w:szCs w:val="18"/>
        </w:rPr>
        <w:t>PER COLORO CHE PERDONO AL PRIMO TURNO SI SVOLGERA’ UN SECONDO T</w:t>
      </w:r>
      <w:r w:rsidR="002540F7" w:rsidRPr="00675045">
        <w:rPr>
          <w:b/>
          <w:sz w:val="18"/>
          <w:szCs w:val="18"/>
        </w:rPr>
        <w:t xml:space="preserve">ABELLONE </w:t>
      </w:r>
      <w:proofErr w:type="spellStart"/>
      <w:r w:rsidR="002540F7" w:rsidRPr="00675045">
        <w:rPr>
          <w:b/>
          <w:sz w:val="18"/>
          <w:szCs w:val="18"/>
        </w:rPr>
        <w:t>DI</w:t>
      </w:r>
      <w:proofErr w:type="spellEnd"/>
      <w:r w:rsidR="002540F7" w:rsidRPr="00675045">
        <w:rPr>
          <w:b/>
          <w:sz w:val="18"/>
          <w:szCs w:val="18"/>
        </w:rPr>
        <w:t xml:space="preserve"> CONSOLAZIONE CON LA DISPUTA </w:t>
      </w:r>
      <w:proofErr w:type="spellStart"/>
      <w:r w:rsidR="002540F7" w:rsidRPr="00675045">
        <w:rPr>
          <w:b/>
          <w:sz w:val="18"/>
          <w:szCs w:val="18"/>
        </w:rPr>
        <w:t>DI</w:t>
      </w:r>
      <w:proofErr w:type="spellEnd"/>
      <w:r w:rsidR="002540F7" w:rsidRPr="00675045">
        <w:rPr>
          <w:b/>
          <w:sz w:val="18"/>
          <w:szCs w:val="18"/>
        </w:rPr>
        <w:t xml:space="preserve"> UN UNICO SET A 9 GAME.</w:t>
      </w:r>
    </w:p>
    <w:p w:rsidR="004F1B1C" w:rsidRPr="00675045" w:rsidRDefault="002540F7" w:rsidP="00E422B7">
      <w:pPr>
        <w:pStyle w:val="Paragrafoelenco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675045">
        <w:rPr>
          <w:b/>
          <w:sz w:val="18"/>
          <w:szCs w:val="18"/>
        </w:rPr>
        <w:t>PER QUANTO NON CONTEMPLATO VALGONO LE REGOLE DELLA F.I.T.</w:t>
      </w:r>
    </w:p>
    <w:sectPr w:rsidR="004F1B1C" w:rsidRPr="00675045" w:rsidSect="0067504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B7391"/>
    <w:multiLevelType w:val="hybridMultilevel"/>
    <w:tmpl w:val="C1186F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325CF"/>
    <w:multiLevelType w:val="hybridMultilevel"/>
    <w:tmpl w:val="7786D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24F74"/>
    <w:rsid w:val="00207C88"/>
    <w:rsid w:val="002540F7"/>
    <w:rsid w:val="00324F74"/>
    <w:rsid w:val="004F1B1C"/>
    <w:rsid w:val="0057724E"/>
    <w:rsid w:val="00675045"/>
    <w:rsid w:val="006E56A1"/>
    <w:rsid w:val="00762B20"/>
    <w:rsid w:val="008143A0"/>
    <w:rsid w:val="008D06BE"/>
    <w:rsid w:val="00932982"/>
    <w:rsid w:val="00A55D9D"/>
    <w:rsid w:val="00E4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3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4F7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07C8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UNIORTENNISSTINTI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A5BEB-FCFE-41DB-B70A-481F5AAF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</dc:creator>
  <cp:keywords/>
  <dc:description/>
  <cp:lastModifiedBy>Lorenza</cp:lastModifiedBy>
  <cp:revision>13</cp:revision>
  <dcterms:created xsi:type="dcterms:W3CDTF">2014-12-04T07:37:00Z</dcterms:created>
  <dcterms:modified xsi:type="dcterms:W3CDTF">2015-11-26T15:00:00Z</dcterms:modified>
</cp:coreProperties>
</file>